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szCs w:val="40"/>
          <w:lang w:val="en-US" w:eastAsia="zh-CN"/>
        </w:rPr>
      </w:pPr>
      <w:r>
        <w:rPr>
          <w:rFonts w:hint="eastAsia" w:ascii="黑体" w:hAnsi="黑体" w:eastAsia="黑体" w:cs="黑体"/>
          <w:szCs w:val="40"/>
        </w:rPr>
        <w:t>附件</w:t>
      </w:r>
      <w:r>
        <w:rPr>
          <w:rFonts w:hint="eastAsia" w:ascii="黑体" w:hAnsi="黑体" w:eastAsia="黑体" w:cs="黑体"/>
          <w:szCs w:val="40"/>
          <w:lang w:val="en-US" w:eastAsia="zh-CN"/>
        </w:rPr>
        <w:t>7</w:t>
      </w:r>
      <w:bookmarkStart w:id="0" w:name="_GoBack"/>
      <w:bookmarkEnd w:id="0"/>
    </w:p>
    <w:p>
      <w:pPr>
        <w:pStyle w:val="2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</w:rPr>
        <w:t>工作经历与业绩认可证明</w:t>
      </w:r>
      <w:r>
        <w:rPr>
          <w:rFonts w:ascii="Times New Roman" w:hAnsi="Times New Roman" w:eastAsia="方正小标宋简体" w:cs="Times New Roman"/>
          <w:sz w:val="44"/>
          <w:szCs w:val="52"/>
        </w:rPr>
        <w:t>书</w:t>
      </w:r>
    </w:p>
    <w:p>
      <w:pPr>
        <w:pStyle w:val="2"/>
        <w:ind w:firstLine="640"/>
        <w:rPr>
          <w:rFonts w:ascii="仿宋" w:hAnsi="仿宋" w:eastAsia="仿宋" w:cs="Times New Roman"/>
        </w:rPr>
      </w:pPr>
    </w:p>
    <w:p>
      <w:pPr>
        <w:pStyle w:val="2"/>
        <w:ind w:firstLine="64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兹证明</w:t>
      </w:r>
      <w:r>
        <w:rPr>
          <w:rFonts w:ascii="仿宋" w:hAnsi="仿宋" w:eastAsia="仿宋" w:cs="Times New Roman"/>
        </w:rPr>
        <w:t>____________</w:t>
      </w:r>
      <w:r>
        <w:rPr>
          <w:rFonts w:hint="eastAsia" w:ascii="仿宋" w:hAnsi="仿宋" w:eastAsia="仿宋" w:cs="Times New Roman"/>
        </w:rPr>
        <w:t>作为项目主要负责人/主要完成人/主要技术负责人/作为主要参编人员/技术骨干等在XXX（业务名称）方面负责/完成/承担/获得过XXX（具体事项），拥有较高的技术水准，符合《海南省信息与通信工程专业高级工程师职称评审条件（暂行）》中专业技术工作经历与能力/专业技术工作业绩与成果中第</w:t>
      </w:r>
      <w:r>
        <w:rPr>
          <w:rFonts w:ascii="仿宋" w:hAnsi="仿宋" w:eastAsia="仿宋" w:cs="Times New Roman"/>
        </w:rPr>
        <w:t>_____</w:t>
      </w:r>
      <w:r>
        <w:rPr>
          <w:rFonts w:hint="eastAsia" w:ascii="仿宋" w:hAnsi="仿宋" w:eastAsia="仿宋" w:cs="Times New Roman"/>
        </w:rPr>
        <w:t>项条件。</w:t>
      </w:r>
    </w:p>
    <w:p>
      <w:pPr>
        <w:pStyle w:val="2"/>
        <w:ind w:firstLine="64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特此证明。</w:t>
      </w:r>
    </w:p>
    <w:p>
      <w:pPr>
        <w:pStyle w:val="2"/>
        <w:ind w:firstLine="640"/>
        <w:rPr>
          <w:rFonts w:ascii="仿宋" w:hAnsi="仿宋" w:eastAsia="仿宋" w:cs="Times New Roman"/>
        </w:rPr>
      </w:pPr>
    </w:p>
    <w:p>
      <w:pPr>
        <w:pStyle w:val="2"/>
        <w:ind w:firstLine="640"/>
        <w:rPr>
          <w:rFonts w:ascii="仿宋" w:hAnsi="仿宋" w:eastAsia="仿宋" w:cs="Times New Roman"/>
        </w:rPr>
      </w:pPr>
    </w:p>
    <w:p>
      <w:pPr>
        <w:pStyle w:val="2"/>
        <w:ind w:firstLine="640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 xml:space="preserve">                                 </w:t>
      </w:r>
      <w:r>
        <w:rPr>
          <w:rFonts w:hint="eastAsia"/>
        </w:rPr>
        <w:t>证明人：</w:t>
      </w:r>
    </w:p>
    <w:p>
      <w:pPr>
        <w:pStyle w:val="2"/>
        <w:ind w:firstLine="640"/>
      </w:pPr>
    </w:p>
    <w:p>
      <w:pPr>
        <w:pStyle w:val="2"/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_HKSCS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C12"/>
    <w:rsid w:val="00206C12"/>
    <w:rsid w:val="003477D2"/>
    <w:rsid w:val="00435143"/>
    <w:rsid w:val="007A6EAC"/>
    <w:rsid w:val="007B3AB5"/>
    <w:rsid w:val="009844BB"/>
    <w:rsid w:val="00D42735"/>
    <w:rsid w:val="AFF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ingLiU_HKSCS" w:hAnsi="MingLiU_HKSCS" w:eastAsia="仿宋_GB2312" w:cs="MingLiU_HKSCS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19</TotalTime>
  <ScaleCrop>false</ScaleCrop>
  <LinksUpToDate>false</LinksUpToDate>
  <CharactersWithSpaces>229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2020-10-15T10:01:00Z</dcterms:created>
  <dc:creator>HMQ</dc:creator>
  <cp:lastModifiedBy>kylin</cp:lastModifiedBy>
  <dcterms:modified xsi:type="dcterms:W3CDTF">2025-06-27T10:44:10Z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